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02D" w:rsidRDefault="00291687" w:rsidP="00291687">
      <w:pPr>
        <w:jc w:val="center"/>
        <w:rPr>
          <w:rFonts w:asciiTheme="majorHAnsi" w:hAnsiTheme="majorHAnsi"/>
          <w:b/>
          <w:sz w:val="28"/>
          <w:szCs w:val="28"/>
        </w:rPr>
      </w:pPr>
      <w:r w:rsidRPr="00291687">
        <w:rPr>
          <w:rFonts w:asciiTheme="majorHAnsi" w:hAnsiTheme="majorHAnsi"/>
          <w:b/>
          <w:sz w:val="28"/>
          <w:szCs w:val="28"/>
        </w:rPr>
        <w:t>Рекомендуем почитать:</w:t>
      </w:r>
    </w:p>
    <w:p w:rsidR="00291687" w:rsidRPr="00291687" w:rsidRDefault="00291687" w:rsidP="00B9211C">
      <w:pPr>
        <w:spacing w:after="0"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722306">
        <w:rPr>
          <w:rFonts w:asciiTheme="majorHAnsi" w:hAnsiTheme="majorHAnsi"/>
          <w:sz w:val="24"/>
          <w:szCs w:val="24"/>
        </w:rPr>
        <w:t xml:space="preserve">Героев романа-трилогии </w:t>
      </w:r>
      <w:r w:rsidRPr="00291687">
        <w:rPr>
          <w:rFonts w:asciiTheme="majorHAnsi" w:hAnsiTheme="majorHAnsi"/>
          <w:b/>
          <w:sz w:val="24"/>
          <w:szCs w:val="24"/>
        </w:rPr>
        <w:t>«Острова и капитаны»,</w:t>
      </w:r>
      <w:r w:rsidRPr="00722306">
        <w:rPr>
          <w:rFonts w:asciiTheme="majorHAnsi" w:hAnsiTheme="majorHAnsi"/>
          <w:sz w:val="24"/>
          <w:szCs w:val="24"/>
        </w:rPr>
        <w:t xml:space="preserve"> взрослеющих, превращающихся в мужчин, объединяет цель — поиски пропавшей рукописи о знаменитом капитане </w:t>
      </w:r>
      <w:r w:rsidR="00B9211C">
        <w:rPr>
          <w:rFonts w:asciiTheme="majorHAnsi" w:hAnsiTheme="majorHAnsi"/>
          <w:sz w:val="24"/>
          <w:szCs w:val="24"/>
        </w:rPr>
        <w:t xml:space="preserve">Крузенштерне, первом из русских </w:t>
      </w:r>
      <w:proofErr w:type="spellStart"/>
      <w:r w:rsidRPr="00722306">
        <w:rPr>
          <w:rFonts w:asciiTheme="majorHAnsi" w:hAnsiTheme="majorHAnsi"/>
          <w:sz w:val="24"/>
          <w:szCs w:val="24"/>
        </w:rPr>
        <w:t>морепроходцев</w:t>
      </w:r>
      <w:proofErr w:type="spellEnd"/>
      <w:r w:rsidR="00B9211C">
        <w:rPr>
          <w:rFonts w:asciiTheme="majorHAnsi" w:hAnsiTheme="majorHAnsi"/>
          <w:sz w:val="24"/>
          <w:szCs w:val="24"/>
        </w:rPr>
        <w:t>,</w:t>
      </w:r>
      <w:r w:rsidRPr="00722306">
        <w:rPr>
          <w:rFonts w:asciiTheme="majorHAnsi" w:hAnsiTheme="majorHAnsi"/>
          <w:sz w:val="24"/>
          <w:szCs w:val="24"/>
        </w:rPr>
        <w:t xml:space="preserve"> совершившем кругосветное плавание. Еще их объединяет мечта. Мечта о море и кораблях, которая ведет их по жизни. </w:t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BC114FA" wp14:editId="694EA272">
            <wp:simplePos x="0" y="0"/>
            <wp:positionH relativeFrom="column">
              <wp:posOffset>-2540</wp:posOffset>
            </wp:positionH>
            <wp:positionV relativeFrom="paragraph">
              <wp:posOffset>82550</wp:posOffset>
            </wp:positionV>
            <wp:extent cx="1091565" cy="1597025"/>
            <wp:effectExtent l="0" t="0" r="0" b="317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159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211C" w:rsidRDefault="00B9211C" w:rsidP="00B9211C">
      <w:pPr>
        <w:jc w:val="both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  <w:r w:rsidRPr="00E8685D"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1A36235A" wp14:editId="29F6EA9F">
            <wp:simplePos x="0" y="0"/>
            <wp:positionH relativeFrom="column">
              <wp:posOffset>-2540</wp:posOffset>
            </wp:positionH>
            <wp:positionV relativeFrom="paragraph">
              <wp:posOffset>243840</wp:posOffset>
            </wp:positionV>
            <wp:extent cx="996950" cy="1296670"/>
            <wp:effectExtent l="19050" t="19050" r="12700" b="1778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12966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1B5" w:rsidRDefault="00E2477C" w:rsidP="00B9211C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E2477C">
        <w:rPr>
          <w:rFonts w:asciiTheme="majorHAnsi" w:hAnsiTheme="majorHAnsi"/>
          <w:b/>
          <w:sz w:val="24"/>
          <w:szCs w:val="24"/>
        </w:rPr>
        <w:t>«Тень Каравеллы»</w:t>
      </w:r>
      <w:r w:rsidRPr="00E2477C">
        <w:rPr>
          <w:rFonts w:asciiTheme="majorHAnsi" w:hAnsiTheme="majorHAnsi"/>
          <w:sz w:val="24"/>
          <w:szCs w:val="24"/>
        </w:rPr>
        <w:t xml:space="preserve"> — повесть о военном и послевоенном детстве. В ней говорится о первом парусе, о первой морской карте, о первой победе. Эта книга о том, как начинается всё самое главное в жизни настоящих «моряков, поэтов и путешественников».</w:t>
      </w:r>
    </w:p>
    <w:p w:rsidR="00B9211C" w:rsidRPr="00B9211C" w:rsidRDefault="00B9211C" w:rsidP="00B9211C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</w:p>
    <w:p w:rsidR="003671B5" w:rsidRPr="00B9211C" w:rsidRDefault="00B9211C" w:rsidP="00B9211C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9211C"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17700FB8" wp14:editId="4117B5CC">
            <wp:simplePos x="0" y="0"/>
            <wp:positionH relativeFrom="column">
              <wp:posOffset>635</wp:posOffset>
            </wp:positionH>
            <wp:positionV relativeFrom="paragraph">
              <wp:posOffset>107950</wp:posOffset>
            </wp:positionV>
            <wp:extent cx="996950" cy="1548130"/>
            <wp:effectExtent l="19050" t="19050" r="12700" b="1397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15481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211C">
        <w:t>«</w:t>
      </w:r>
      <w:r w:rsidRPr="00B9211C">
        <w:rPr>
          <w:rFonts w:asciiTheme="majorHAnsi" w:hAnsiTheme="majorHAnsi"/>
          <w:b/>
          <w:sz w:val="24"/>
          <w:szCs w:val="24"/>
        </w:rPr>
        <w:t>Колыбельная для брата»</w:t>
      </w:r>
      <w:r w:rsidRPr="00B9211C">
        <w:rPr>
          <w:rFonts w:asciiTheme="majorHAnsi" w:hAnsiTheme="majorHAnsi"/>
          <w:sz w:val="24"/>
          <w:szCs w:val="24"/>
        </w:rPr>
        <w:t xml:space="preserve"> — повесть</w:t>
      </w:r>
      <w:r>
        <w:rPr>
          <w:rFonts w:asciiTheme="majorHAnsi" w:hAnsiTheme="majorHAnsi"/>
          <w:sz w:val="24"/>
          <w:szCs w:val="24"/>
        </w:rPr>
        <w:t xml:space="preserve"> </w:t>
      </w:r>
      <w:r w:rsidRPr="00B9211C">
        <w:rPr>
          <w:rFonts w:asciiTheme="majorHAnsi" w:hAnsiTheme="majorHAnsi"/>
          <w:sz w:val="24"/>
          <w:szCs w:val="24"/>
        </w:rPr>
        <w:t xml:space="preserve"> о настоящей дружбе, верности, о вере в правду и справедливость. Главный герой, семиклассник Кирилл — рулевой настоящего парусника «Капитан Грант». Он не боится встать за штурвал в шторм, а в обычной школьной жизни защитить слабого и отстаивать свою правоту перед взрослыми в несправедливом обвинении.</w:t>
      </w:r>
    </w:p>
    <w:p w:rsidR="003671B5" w:rsidRPr="00B9211C" w:rsidRDefault="003671B5" w:rsidP="00B9211C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8B709E" w:rsidRPr="008B709E" w:rsidRDefault="008B709E" w:rsidP="008B709E">
      <w:pPr>
        <w:jc w:val="center"/>
        <w:rPr>
          <w:rFonts w:ascii="Cambria" w:hAnsi="Cambria"/>
          <w:b/>
          <w:sz w:val="26"/>
          <w:szCs w:val="26"/>
        </w:rPr>
      </w:pPr>
      <w:r w:rsidRPr="008B709E">
        <w:rPr>
          <w:rFonts w:ascii="Cambria" w:hAnsi="Cambria"/>
          <w:b/>
          <w:sz w:val="26"/>
          <w:szCs w:val="26"/>
        </w:rPr>
        <w:t>Дорогие  ребята !</w:t>
      </w:r>
    </w:p>
    <w:p w:rsidR="008B709E" w:rsidRPr="008B709E" w:rsidRDefault="008B709E" w:rsidP="008B709E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Приглашаем вас посетить</w:t>
      </w:r>
    </w:p>
    <w:p w:rsidR="008B709E" w:rsidRPr="008B709E" w:rsidRDefault="008B709E" w:rsidP="008B709E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Центральную детскую библиотеку</w:t>
      </w:r>
    </w:p>
    <w:p w:rsidR="008B709E" w:rsidRPr="008B709E" w:rsidRDefault="008B709E" w:rsidP="008B709E">
      <w:pPr>
        <w:jc w:val="center"/>
        <w:rPr>
          <w:rFonts w:ascii="Cambria" w:hAnsi="Cambria"/>
          <w:b/>
          <w:sz w:val="26"/>
          <w:szCs w:val="26"/>
        </w:rPr>
      </w:pPr>
      <w:r w:rsidRPr="008B709E">
        <w:rPr>
          <w:rFonts w:ascii="Cambria" w:hAnsi="Cambria"/>
          <w:b/>
          <w:sz w:val="26"/>
          <w:szCs w:val="26"/>
        </w:rPr>
        <w:t>НАШ АДРЕС:</w:t>
      </w:r>
    </w:p>
    <w:p w:rsidR="008B709E" w:rsidRPr="008B709E" w:rsidRDefault="008B709E" w:rsidP="008B709E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607320  с. Дивеево,</w:t>
      </w:r>
    </w:p>
    <w:p w:rsidR="008B709E" w:rsidRPr="008B709E" w:rsidRDefault="008B709E" w:rsidP="008B709E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ул. Октябрьская, д.16</w:t>
      </w:r>
    </w:p>
    <w:p w:rsidR="008B709E" w:rsidRPr="008B709E" w:rsidRDefault="008B709E" w:rsidP="008B709E">
      <w:pPr>
        <w:jc w:val="center"/>
        <w:rPr>
          <w:rFonts w:ascii="Cambria" w:hAnsi="Cambria"/>
          <w:b/>
          <w:sz w:val="26"/>
          <w:szCs w:val="26"/>
        </w:rPr>
      </w:pPr>
      <w:r w:rsidRPr="008B709E">
        <w:rPr>
          <w:rFonts w:ascii="Cambria" w:hAnsi="Cambria"/>
          <w:b/>
          <w:sz w:val="26"/>
          <w:szCs w:val="26"/>
        </w:rPr>
        <w:t>Библиотека работает:</w:t>
      </w:r>
    </w:p>
    <w:p w:rsidR="008B709E" w:rsidRPr="008B709E" w:rsidRDefault="008B709E" w:rsidP="008B709E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Понедельник-пятница</w:t>
      </w:r>
    </w:p>
    <w:p w:rsidR="008B709E" w:rsidRPr="008B709E" w:rsidRDefault="008B709E" w:rsidP="008B709E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С 10.00 до 18.00</w:t>
      </w:r>
    </w:p>
    <w:p w:rsidR="008B709E" w:rsidRPr="008B709E" w:rsidRDefault="008B709E" w:rsidP="008B709E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Воскресенье</w:t>
      </w:r>
    </w:p>
    <w:p w:rsidR="008B709E" w:rsidRPr="008B709E" w:rsidRDefault="008B709E" w:rsidP="008B709E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С 10.00 до 17.00</w:t>
      </w:r>
    </w:p>
    <w:p w:rsidR="008B709E" w:rsidRPr="008B709E" w:rsidRDefault="008B709E" w:rsidP="008B709E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Суббота – выходной день</w:t>
      </w:r>
    </w:p>
    <w:p w:rsidR="008B709E" w:rsidRPr="008B709E" w:rsidRDefault="008B709E" w:rsidP="008B709E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b/>
          <w:sz w:val="26"/>
          <w:szCs w:val="26"/>
        </w:rPr>
        <w:t xml:space="preserve">Телефон: </w:t>
      </w:r>
      <w:r w:rsidRPr="008B709E">
        <w:rPr>
          <w:rFonts w:ascii="Cambria" w:hAnsi="Cambria"/>
          <w:sz w:val="26"/>
          <w:szCs w:val="26"/>
        </w:rPr>
        <w:t>4-27-02</w:t>
      </w:r>
    </w:p>
    <w:p w:rsidR="008B709E" w:rsidRPr="008B709E" w:rsidRDefault="008B709E" w:rsidP="008B709E">
      <w:pPr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 xml:space="preserve">Сайт: </w:t>
      </w:r>
      <w:proofErr w:type="spellStart"/>
      <w:r w:rsidRPr="008B709E">
        <w:rPr>
          <w:rFonts w:ascii="Cambria" w:hAnsi="Cambria"/>
          <w:sz w:val="26"/>
          <w:szCs w:val="26"/>
          <w:lang w:val="en-US"/>
        </w:rPr>
        <w:t>cdb</w:t>
      </w:r>
      <w:proofErr w:type="spellEnd"/>
      <w:r w:rsidRPr="008B709E">
        <w:rPr>
          <w:rFonts w:ascii="Cambria" w:hAnsi="Cambria"/>
          <w:sz w:val="26"/>
          <w:szCs w:val="26"/>
        </w:rPr>
        <w:t xml:space="preserve">. </w:t>
      </w:r>
      <w:r w:rsidRPr="008B709E">
        <w:rPr>
          <w:rFonts w:ascii="Cambria" w:hAnsi="Cambria"/>
          <w:sz w:val="26"/>
          <w:szCs w:val="26"/>
          <w:lang w:val="en-US"/>
        </w:rPr>
        <w:t>divbibl</w:t>
      </w:r>
      <w:r w:rsidRPr="008B709E">
        <w:rPr>
          <w:rFonts w:ascii="Cambria" w:hAnsi="Cambria"/>
          <w:sz w:val="26"/>
          <w:szCs w:val="26"/>
        </w:rPr>
        <w:t>.</w:t>
      </w:r>
      <w:r w:rsidRPr="008B709E">
        <w:rPr>
          <w:rFonts w:ascii="Cambria" w:hAnsi="Cambria"/>
          <w:sz w:val="26"/>
          <w:szCs w:val="26"/>
          <w:lang w:val="en-US"/>
        </w:rPr>
        <w:t>ru</w:t>
      </w:r>
    </w:p>
    <w:p w:rsidR="008B709E" w:rsidRPr="008B709E" w:rsidRDefault="008B709E" w:rsidP="008B709E">
      <w:pPr>
        <w:jc w:val="center"/>
        <w:rPr>
          <w:rFonts w:ascii="Cambria" w:hAnsi="Cambria"/>
          <w:b/>
          <w:sz w:val="26"/>
          <w:szCs w:val="26"/>
        </w:rPr>
      </w:pPr>
      <w:r w:rsidRPr="008B709E">
        <w:rPr>
          <w:rFonts w:ascii="Cambria" w:hAnsi="Cambria"/>
          <w:b/>
          <w:sz w:val="26"/>
          <w:szCs w:val="26"/>
        </w:rPr>
        <w:t>Ждём вас !</w:t>
      </w:r>
    </w:p>
    <w:p w:rsidR="008B709E" w:rsidRPr="008B709E" w:rsidRDefault="008B709E" w:rsidP="008B709E">
      <w:pPr>
        <w:spacing w:after="0"/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Составитель: М.Н. Нагайцева –</w:t>
      </w:r>
    </w:p>
    <w:p w:rsidR="008B709E" w:rsidRPr="008B709E" w:rsidRDefault="008B709E" w:rsidP="008B709E">
      <w:pPr>
        <w:spacing w:after="0"/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ведущий библиограф</w:t>
      </w:r>
    </w:p>
    <w:p w:rsidR="008B709E" w:rsidRPr="008B709E" w:rsidRDefault="008B709E" w:rsidP="008B709E">
      <w:pPr>
        <w:spacing w:after="0"/>
        <w:jc w:val="center"/>
        <w:rPr>
          <w:rFonts w:ascii="Cambria" w:hAnsi="Cambria"/>
          <w:sz w:val="26"/>
          <w:szCs w:val="26"/>
        </w:rPr>
      </w:pPr>
      <w:r w:rsidRPr="008B709E">
        <w:rPr>
          <w:rFonts w:ascii="Cambria" w:hAnsi="Cambria"/>
          <w:sz w:val="26"/>
          <w:szCs w:val="26"/>
        </w:rPr>
        <w:t>Центральной детской  библиотеки</w:t>
      </w:r>
    </w:p>
    <w:p w:rsidR="008B709E" w:rsidRPr="008B709E" w:rsidRDefault="008B709E" w:rsidP="008B709E">
      <w:pPr>
        <w:spacing w:after="0"/>
        <w:jc w:val="center"/>
        <w:rPr>
          <w:rFonts w:ascii="Cambria" w:hAnsi="Cambria"/>
          <w:sz w:val="26"/>
          <w:szCs w:val="26"/>
        </w:rPr>
      </w:pPr>
    </w:p>
    <w:p w:rsidR="008B709E" w:rsidRDefault="008B709E" w:rsidP="008B709E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5CFD">
        <w:rPr>
          <w:rFonts w:ascii="Times New Roman" w:hAnsi="Times New Roman" w:cs="Times New Roman"/>
          <w:b/>
          <w:sz w:val="24"/>
          <w:szCs w:val="24"/>
        </w:rPr>
        <w:t>Используемые источники:</w:t>
      </w:r>
    </w:p>
    <w:p w:rsidR="003671B5" w:rsidRPr="00B9211C" w:rsidRDefault="003671B5" w:rsidP="008B709E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E8685D" w:rsidRPr="00EC58E8" w:rsidRDefault="008B709E" w:rsidP="00EC58E8">
      <w:pPr>
        <w:spacing w:after="0" w:line="240" w:lineRule="auto"/>
        <w:jc w:val="center"/>
        <w:rPr>
          <w:rFonts w:asciiTheme="majorHAnsi" w:hAnsiTheme="majorHAnsi"/>
        </w:rPr>
      </w:pPr>
      <w:r w:rsidRPr="00EC58E8">
        <w:rPr>
          <w:rFonts w:asciiTheme="majorHAnsi" w:hAnsiTheme="majorHAnsi"/>
        </w:rPr>
        <w:t>http://kids.slib.ru/vse-novosti/item/2733-po-volnam-detstva-vmeste-s-vladislavom-krapivinym</w:t>
      </w:r>
    </w:p>
    <w:p w:rsidR="003671B5" w:rsidRDefault="003671B5" w:rsidP="003671B5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5E0E304">
            <wp:extent cx="628015" cy="42672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71B5" w:rsidRDefault="003671B5" w:rsidP="003671B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A0B1F">
        <w:rPr>
          <w:rFonts w:ascii="Times New Roman" w:hAnsi="Times New Roman" w:cs="Times New Roman"/>
          <w:b/>
          <w:sz w:val="20"/>
          <w:szCs w:val="20"/>
        </w:rPr>
        <w:t>МАУК «ЦБС Дивеевского муниципального округа» Центральная детская библиотека</w:t>
      </w:r>
    </w:p>
    <w:p w:rsidR="003671B5" w:rsidRDefault="003671B5" w:rsidP="003671B5">
      <w:pPr>
        <w:jc w:val="center"/>
      </w:pPr>
    </w:p>
    <w:p w:rsidR="003671B5" w:rsidRDefault="000F3EF8" w:rsidP="000F3EF8">
      <w:pPr>
        <w:jc w:val="center"/>
      </w:pPr>
      <w:r>
        <w:rPr>
          <w:noProof/>
          <w:lang w:eastAsia="ru-RU"/>
        </w:rPr>
        <w:drawing>
          <wp:inline distT="0" distB="0" distL="0" distR="0" wp14:anchorId="6DF8C533" wp14:editId="7BB2355A">
            <wp:extent cx="2446317" cy="2850900"/>
            <wp:effectExtent l="0" t="0" r="0" b="6985"/>
            <wp:docPr id="2" name="Рисунок 2" descr="C:\Users\USER2\Downloads\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\Downloads\p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32" r="47957" b="4267"/>
                    <a:stretch/>
                  </pic:blipFill>
                  <pic:spPr bwMode="auto">
                    <a:xfrm>
                      <a:off x="0" y="0"/>
                      <a:ext cx="2450618" cy="2855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3EF8" w:rsidRDefault="000F3EF8" w:rsidP="000F3EF8">
      <w:pPr>
        <w:jc w:val="center"/>
      </w:pPr>
    </w:p>
    <w:p w:rsidR="000F3EF8" w:rsidRPr="00F3256C" w:rsidRDefault="000F3EF8" w:rsidP="000F3EF8">
      <w:pPr>
        <w:jc w:val="center"/>
        <w:rPr>
          <w:rFonts w:ascii="Monotype Corsiva" w:hAnsi="Monotype Corsiva"/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F3256C">
        <w:rPr>
          <w:rFonts w:ascii="Monotype Corsiva" w:hAnsi="Monotype Corsiva"/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Писатель с морской душой</w:t>
      </w:r>
    </w:p>
    <w:p w:rsidR="00F3256C" w:rsidRPr="00F3256C" w:rsidRDefault="00F3256C" w:rsidP="00F3256C">
      <w:pPr>
        <w:spacing w:after="0" w:line="240" w:lineRule="auto"/>
        <w:jc w:val="center"/>
        <w:rPr>
          <w:rFonts w:ascii="Monotype Corsiva" w:hAnsi="Monotype Corsiva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Monotype Corsiva" w:hAnsi="Monotype Corsiva"/>
          <w:b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(</w:t>
      </w:r>
      <w:r w:rsidRPr="00F3256C">
        <w:rPr>
          <w:rFonts w:ascii="Monotype Corsiva" w:hAnsi="Monotype Corsiva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К 85-летию со дня рождения </w:t>
      </w:r>
    </w:p>
    <w:p w:rsidR="00F3256C" w:rsidRPr="00F3256C" w:rsidRDefault="00F3256C" w:rsidP="00F3256C">
      <w:pPr>
        <w:spacing w:after="0" w:line="240" w:lineRule="auto"/>
        <w:jc w:val="center"/>
        <w:rPr>
          <w:rFonts w:ascii="Monotype Corsiva" w:hAnsi="Monotype Corsiva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F3256C">
        <w:rPr>
          <w:rFonts w:ascii="Monotype Corsiva" w:hAnsi="Monotype Corsiva"/>
          <w:b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В. П. Крапивина)</w:t>
      </w:r>
    </w:p>
    <w:p w:rsidR="003671B5" w:rsidRPr="00F3256C" w:rsidRDefault="00F3256C" w:rsidP="000F3EF8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F50698" wp14:editId="2A0ADAF9">
                <wp:simplePos x="0" y="0"/>
                <wp:positionH relativeFrom="column">
                  <wp:posOffset>2393950</wp:posOffset>
                </wp:positionH>
                <wp:positionV relativeFrom="paragraph">
                  <wp:posOffset>215900</wp:posOffset>
                </wp:positionV>
                <wp:extent cx="664845" cy="593725"/>
                <wp:effectExtent l="0" t="0" r="20955" b="15875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" cy="593725"/>
                        </a:xfrm>
                        <a:prstGeom prst="flowChartConnector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256C" w:rsidRPr="00F3256C" w:rsidRDefault="00F3256C" w:rsidP="00F3256C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</w:pPr>
                            <w:r w:rsidRPr="00F3256C">
                              <w:rPr>
                                <w:rFonts w:ascii="Monotype Corsiva" w:hAnsi="Monotype Corsiva"/>
                                <w:b/>
                                <w:sz w:val="28"/>
                                <w:szCs w:val="28"/>
                              </w:rPr>
                              <w:t>12+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left:0;text-align:left;margin-left:188.5pt;margin-top:17pt;width:52.35pt;height:4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" fillcolor="white [3201]" strokecolor="black [3213]" strokeweight=".5pt">
                <v:textbox>
                  <w:txbxContent>
                    <w:p w:rsidR="00F3256C" w:rsidRPr="00F3256C" w:rsidRDefault="00F3256C" w:rsidP="00F3256C">
                      <w:pPr>
                        <w:jc w:val="center"/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</w:pPr>
                      <w:r w:rsidRPr="00F3256C">
                        <w:rPr>
                          <w:rFonts w:ascii="Monotype Corsiva" w:hAnsi="Monotype Corsiva"/>
                          <w:b/>
                          <w:sz w:val="28"/>
                          <w:szCs w:val="28"/>
                        </w:rPr>
                        <w:t>12+</w:t>
                      </w:r>
                    </w:p>
                  </w:txbxContent>
                </v:textbox>
              </v:shape>
            </w:pict>
          </mc:Fallback>
        </mc:AlternateContent>
      </w:r>
    </w:p>
    <w:p w:rsidR="003671B5" w:rsidRDefault="003671B5"/>
    <w:p w:rsidR="003671B5" w:rsidRDefault="003671B5"/>
    <w:p w:rsidR="003671B5" w:rsidRPr="00AA0B1F" w:rsidRDefault="003671B5" w:rsidP="003671B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  <w:r w:rsidRPr="00AA0B1F">
        <w:rPr>
          <w:rFonts w:ascii="Times New Roman" w:eastAsiaTheme="minorEastAsia" w:hAnsi="Times New Roman" w:cs="Times New Roman"/>
          <w:b/>
          <w:sz w:val="20"/>
          <w:szCs w:val="20"/>
        </w:rPr>
        <w:t>Дивеево</w:t>
      </w:r>
    </w:p>
    <w:p w:rsidR="003671B5" w:rsidRDefault="003671B5" w:rsidP="003671B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  <w:r>
        <w:rPr>
          <w:rFonts w:ascii="Times New Roman" w:eastAsiaTheme="minorEastAsia" w:hAnsi="Times New Roman" w:cs="Times New Roman"/>
          <w:b/>
          <w:sz w:val="20"/>
          <w:szCs w:val="20"/>
        </w:rPr>
        <w:t>2023</w:t>
      </w:r>
    </w:p>
    <w:p w:rsidR="00A573C9" w:rsidRDefault="00A573C9" w:rsidP="003671B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</w:rPr>
      </w:pPr>
    </w:p>
    <w:p w:rsidR="00A573C9" w:rsidRPr="00A573C9" w:rsidRDefault="003E3BFE" w:rsidP="00740B80">
      <w:pPr>
        <w:shd w:val="clear" w:color="auto" w:fill="FFFFFF"/>
        <w:spacing w:after="0" w:line="330" w:lineRule="atLeast"/>
        <w:jc w:val="both"/>
        <w:outlineLvl w:val="1"/>
        <w:rPr>
          <w:rFonts w:asciiTheme="majorHAnsi" w:eastAsia="Times New Roman" w:hAnsiTheme="majorHAnsi" w:cs="Tahoma"/>
          <w:kern w:val="36"/>
          <w:sz w:val="21"/>
          <w:szCs w:val="21"/>
          <w:lang w:eastAsia="ru-RU"/>
        </w:rPr>
      </w:pPr>
      <w:r>
        <w:rPr>
          <w:rFonts w:ascii="Times New Roman" w:eastAsiaTheme="minorEastAsia" w:hAnsi="Times New Roman" w:cs="Times New Roman"/>
          <w:b/>
          <w:sz w:val="20"/>
          <w:szCs w:val="20"/>
        </w:rPr>
        <w:lastRenderedPageBreak/>
        <w:t xml:space="preserve">        </w:t>
      </w:r>
      <w:r w:rsidR="00740B80">
        <w:rPr>
          <w:rFonts w:asciiTheme="majorHAnsi" w:eastAsia="Times New Roman" w:hAnsiTheme="majorHAnsi" w:cs="Tahoma"/>
          <w:color w:val="555555"/>
          <w:kern w:val="36"/>
          <w:sz w:val="24"/>
          <w:szCs w:val="24"/>
          <w:lang w:eastAsia="ru-RU"/>
        </w:rPr>
        <w:t xml:space="preserve">14 октября </w:t>
      </w:r>
      <w:r w:rsidR="00A573C9" w:rsidRPr="00A573C9">
        <w:rPr>
          <w:rFonts w:asciiTheme="majorHAnsi" w:eastAsia="Times New Roman" w:hAnsiTheme="majorHAnsi" w:cs="Tahoma"/>
          <w:kern w:val="36"/>
          <w:sz w:val="24"/>
          <w:szCs w:val="24"/>
          <w:lang w:eastAsia="ru-RU"/>
        </w:rPr>
        <w:t xml:space="preserve"> исполняется 85 лет со дня рождения известного уральского писателя Владислава  Крапивина.</w:t>
      </w:r>
    </w:p>
    <w:p w:rsidR="00A573C9" w:rsidRDefault="003E3BFE" w:rsidP="00740B80">
      <w:pPr>
        <w:shd w:val="clear" w:color="auto" w:fill="FFFFFF"/>
        <w:spacing w:after="0" w:line="330" w:lineRule="atLeast"/>
        <w:ind w:firstLine="708"/>
        <w:jc w:val="both"/>
        <w:outlineLvl w:val="1"/>
        <w:rPr>
          <w:rFonts w:asciiTheme="majorHAnsi" w:eastAsia="Times New Roman" w:hAnsiTheme="majorHAnsi" w:cs="Tahoma"/>
          <w:kern w:val="36"/>
          <w:sz w:val="16"/>
          <w:szCs w:val="16"/>
          <w:lang w:eastAsia="ru-RU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79703469" wp14:editId="60979B1A">
            <wp:simplePos x="0" y="0"/>
            <wp:positionH relativeFrom="column">
              <wp:posOffset>3642360</wp:posOffset>
            </wp:positionH>
            <wp:positionV relativeFrom="paragraph">
              <wp:posOffset>1700530</wp:posOffset>
            </wp:positionV>
            <wp:extent cx="1359535" cy="204216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2042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3C9" w:rsidRPr="00A573C9">
        <w:rPr>
          <w:rFonts w:asciiTheme="majorHAnsi" w:eastAsia="Times New Roman" w:hAnsiTheme="majorHAnsi" w:cs="Tahoma"/>
          <w:kern w:val="36"/>
          <w:sz w:val="24"/>
          <w:szCs w:val="24"/>
          <w:lang w:eastAsia="ru-RU"/>
        </w:rPr>
        <w:t>Владислав Крапивин (1938-2020) – российский писатель, журналист, педагог, автор сценариев, стихотворений и произведений для детей.</w:t>
      </w:r>
      <w:r w:rsidR="00740B80" w:rsidRPr="00740B80">
        <w:rPr>
          <w:rFonts w:asciiTheme="majorHAnsi" w:eastAsia="Times New Roman" w:hAnsiTheme="majorHAnsi" w:cs="Tahoma"/>
          <w:kern w:val="36"/>
          <w:sz w:val="21"/>
          <w:szCs w:val="21"/>
          <w:lang w:eastAsia="ru-RU"/>
        </w:rPr>
        <w:t xml:space="preserve"> </w:t>
      </w:r>
      <w:r w:rsidR="00A573C9" w:rsidRPr="00A573C9">
        <w:rPr>
          <w:rFonts w:asciiTheme="majorHAnsi" w:eastAsia="Times New Roman" w:hAnsiTheme="majorHAnsi" w:cs="Tahoma"/>
          <w:kern w:val="36"/>
          <w:sz w:val="24"/>
          <w:szCs w:val="24"/>
          <w:lang w:eastAsia="ru-RU"/>
        </w:rPr>
        <w:t>Почти пятьдесят лет Владислав Петрович посвятил творчеству. За это время он написал огромное количество произведений, многие из которых были переведены на зарубежные языки.</w:t>
      </w:r>
      <w:r w:rsidR="00740B80">
        <w:rPr>
          <w:rFonts w:asciiTheme="majorHAnsi" w:eastAsia="Times New Roman" w:hAnsiTheme="majorHAnsi" w:cs="Tahoma"/>
          <w:kern w:val="36"/>
          <w:sz w:val="21"/>
          <w:szCs w:val="21"/>
          <w:lang w:eastAsia="ru-RU"/>
        </w:rPr>
        <w:t xml:space="preserve">  </w:t>
      </w:r>
      <w:r w:rsidR="00A573C9" w:rsidRPr="00A573C9">
        <w:rPr>
          <w:rFonts w:asciiTheme="majorHAnsi" w:eastAsia="Times New Roman" w:hAnsiTheme="majorHAnsi" w:cs="Tahoma"/>
          <w:kern w:val="36"/>
          <w:sz w:val="24"/>
          <w:szCs w:val="24"/>
          <w:lang w:eastAsia="ru-RU"/>
        </w:rPr>
        <w:t xml:space="preserve">Писатель неоднократно становился обладателем государственных наград и литературных премий, а </w:t>
      </w:r>
      <w:r w:rsidR="00E222FD">
        <w:rPr>
          <w:rFonts w:asciiTheme="majorHAnsi" w:eastAsia="Times New Roman" w:hAnsiTheme="majorHAnsi" w:cs="Tahoma"/>
          <w:kern w:val="36"/>
          <w:sz w:val="24"/>
          <w:szCs w:val="24"/>
          <w:lang w:eastAsia="ru-RU"/>
        </w:rPr>
        <w:t xml:space="preserve">в </w:t>
      </w:r>
      <w:r w:rsidR="00A573C9" w:rsidRPr="00A573C9">
        <w:rPr>
          <w:rFonts w:asciiTheme="majorHAnsi" w:eastAsia="Times New Roman" w:hAnsiTheme="majorHAnsi" w:cs="Tahoma"/>
          <w:kern w:val="36"/>
          <w:sz w:val="24"/>
          <w:szCs w:val="24"/>
          <w:lang w:eastAsia="ru-RU"/>
        </w:rPr>
        <w:t>2006 году была учреждена ежегодная Международная детская литературная премия имени В. П. Крапивина.</w:t>
      </w:r>
      <w:r w:rsidR="00740B80">
        <w:rPr>
          <w:rFonts w:asciiTheme="majorHAnsi" w:eastAsia="Times New Roman" w:hAnsiTheme="majorHAnsi" w:cs="Tahoma"/>
          <w:kern w:val="36"/>
          <w:sz w:val="24"/>
          <w:szCs w:val="24"/>
          <w:lang w:eastAsia="ru-RU"/>
        </w:rPr>
        <w:t xml:space="preserve"> </w:t>
      </w:r>
      <w:r w:rsidR="00A573C9" w:rsidRPr="00A573C9">
        <w:rPr>
          <w:rFonts w:asciiTheme="majorHAnsi" w:eastAsia="Times New Roman" w:hAnsiTheme="majorHAnsi" w:cs="Tahoma"/>
          <w:kern w:val="36"/>
          <w:sz w:val="24"/>
          <w:szCs w:val="24"/>
          <w:lang w:eastAsia="ru-RU"/>
        </w:rPr>
        <w:t>Летом 2011 года в Тюмени открылся музей писателя.</w:t>
      </w:r>
    </w:p>
    <w:p w:rsidR="006471DB" w:rsidRPr="006471DB" w:rsidRDefault="006471DB" w:rsidP="00740B80">
      <w:pPr>
        <w:shd w:val="clear" w:color="auto" w:fill="FFFFFF"/>
        <w:spacing w:after="0" w:line="330" w:lineRule="atLeast"/>
        <w:ind w:firstLine="708"/>
        <w:jc w:val="both"/>
        <w:outlineLvl w:val="1"/>
        <w:rPr>
          <w:rFonts w:asciiTheme="majorHAnsi" w:eastAsia="Times New Roman" w:hAnsiTheme="majorHAnsi" w:cs="Tahoma"/>
          <w:kern w:val="36"/>
          <w:sz w:val="16"/>
          <w:szCs w:val="16"/>
          <w:lang w:eastAsia="ru-RU"/>
        </w:rPr>
      </w:pPr>
    </w:p>
    <w:p w:rsidR="00740B80" w:rsidRPr="00740B80" w:rsidRDefault="006471DB" w:rsidP="00740B80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534FCE6" wp14:editId="2CD6B695">
            <wp:simplePos x="0" y="0"/>
            <wp:positionH relativeFrom="column">
              <wp:posOffset>-2540</wp:posOffset>
            </wp:positionH>
            <wp:positionV relativeFrom="paragraph">
              <wp:posOffset>17780</wp:posOffset>
            </wp:positionV>
            <wp:extent cx="1187450" cy="1757045"/>
            <wp:effectExtent l="0" t="0" r="0" b="0"/>
            <wp:wrapSquare wrapText="bothSides"/>
            <wp:docPr id="8" name="Рисунок 8" descr="C:\Users\USER2\Downloads\oTFomEsvs7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\Downloads\oTFomEsvs7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71" t="4300" r="15001" b="4811"/>
                    <a:stretch/>
                  </pic:blipFill>
                  <pic:spPr bwMode="auto">
                    <a:xfrm>
                      <a:off x="0" y="0"/>
                      <a:ext cx="118745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0B80">
        <w:rPr>
          <w:rFonts w:asciiTheme="majorHAnsi" w:hAnsiTheme="majorHAnsi"/>
        </w:rPr>
        <w:t xml:space="preserve">     </w:t>
      </w:r>
      <w:r w:rsidR="00740B80" w:rsidRPr="00740B80">
        <w:rPr>
          <w:rFonts w:asciiTheme="majorHAnsi" w:hAnsiTheme="majorHAnsi"/>
          <w:b/>
          <w:bCs/>
          <w:sz w:val="24"/>
          <w:szCs w:val="24"/>
        </w:rPr>
        <w:t>«Всегда двенадцать»!</w:t>
      </w:r>
      <w:r w:rsidR="00740B80" w:rsidRPr="00740B80">
        <w:rPr>
          <w:rFonts w:asciiTheme="majorHAnsi" w:hAnsiTheme="majorHAnsi"/>
          <w:sz w:val="24"/>
          <w:szCs w:val="24"/>
        </w:rPr>
        <w:t> </w:t>
      </w:r>
      <w:r>
        <w:rPr>
          <w:rFonts w:asciiTheme="majorHAnsi" w:hAnsiTheme="majorHAnsi"/>
          <w:sz w:val="24"/>
          <w:szCs w:val="24"/>
        </w:rPr>
        <w:t xml:space="preserve"> </w:t>
      </w:r>
      <w:r w:rsidR="00740B80" w:rsidRPr="00740B80">
        <w:rPr>
          <w:rFonts w:asciiTheme="majorHAnsi" w:hAnsiTheme="majorHAnsi"/>
          <w:sz w:val="24"/>
          <w:szCs w:val="24"/>
        </w:rPr>
        <w:t>Именно так гласит девиз на гербе Владислава Крапивина, изображающего корабль. Это тот человек и писатель, который будучи уже взрослым продолжал жить сказочным миром детства.</w:t>
      </w:r>
      <w:r w:rsidR="00A9531C">
        <w:rPr>
          <w:rFonts w:asciiTheme="majorHAnsi" w:hAnsiTheme="majorHAnsi"/>
          <w:sz w:val="24"/>
          <w:szCs w:val="24"/>
        </w:rPr>
        <w:t xml:space="preserve">   </w:t>
      </w:r>
      <w:r w:rsidR="00740B80" w:rsidRPr="00740B80">
        <w:rPr>
          <w:rFonts w:asciiTheme="majorHAnsi" w:hAnsiTheme="majorHAnsi"/>
          <w:i/>
          <w:iCs/>
          <w:sz w:val="24"/>
          <w:szCs w:val="24"/>
        </w:rPr>
        <w:t>«Дети обычно хотят скорее стать взрослыми, а мне, наоборот, хотелось, чтобы подольше было детство… Не хватило собственного детства из-за войны, наверное, потому и стал писать о ребятах и для ребят»</w:t>
      </w:r>
      <w:r w:rsidR="00740B80" w:rsidRPr="00740B80">
        <w:rPr>
          <w:rFonts w:asciiTheme="majorHAnsi" w:hAnsiTheme="majorHAnsi"/>
          <w:sz w:val="24"/>
          <w:szCs w:val="24"/>
        </w:rPr>
        <w:t>, - так Крапивин объяснял свою непреодолимую тягу оставаться в детстве, погрузившись в морские приключения, сказочные путешествия, подвиги, сражения, искреннюю и нерушимую дружбу. Он всю жизнь смотрел на мир глазами мальчишек и писал о наивных мечтателях, отважных героях. Герои и события в произведениях автора во многом автобиографичны, друзья по соседству, огромный тополь посреди его двора в Тюмени, на который они залезали, заросшие лопухами переулки – всё это есть в его книгах, он лишь добавил немного фантазии. Ведь будучи ещё ребенком, Владислав Крапивин начал придумывать удивительные, наполненные чудесами истории, которыми развлекал своих сверстников.</w:t>
      </w:r>
    </w:p>
    <w:p w:rsidR="00740B80" w:rsidRPr="00740B80" w:rsidRDefault="00A9531C" w:rsidP="00740B80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3F3296">
        <w:rPr>
          <w:rFonts w:asciiTheme="majorHAnsi" w:hAnsiTheme="majorHAnsi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2461DE3F" wp14:editId="5997EFC0">
            <wp:simplePos x="0" y="0"/>
            <wp:positionH relativeFrom="column">
              <wp:posOffset>3754755</wp:posOffset>
            </wp:positionH>
            <wp:positionV relativeFrom="paragraph">
              <wp:posOffset>681990</wp:posOffset>
            </wp:positionV>
            <wp:extent cx="2807970" cy="1852295"/>
            <wp:effectExtent l="0" t="0" r="0" b="0"/>
            <wp:wrapSquare wrapText="bothSides"/>
            <wp:docPr id="7" name="Рисунок 7" descr="https://cdn.culture.ru/images/cd27e24f-f1da-5666-bb65-89fd37a89e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dn.culture.ru/images/cd27e24f-f1da-5666-bb65-89fd37a89e0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97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0B80">
        <w:rPr>
          <w:rFonts w:asciiTheme="majorHAnsi" w:hAnsiTheme="majorHAnsi"/>
          <w:sz w:val="24"/>
          <w:szCs w:val="24"/>
        </w:rPr>
        <w:t xml:space="preserve">     </w:t>
      </w:r>
      <w:r w:rsidR="00740B80" w:rsidRPr="00740B80">
        <w:rPr>
          <w:rFonts w:asciiTheme="majorHAnsi" w:hAnsiTheme="majorHAnsi"/>
          <w:sz w:val="24"/>
          <w:szCs w:val="24"/>
        </w:rPr>
        <w:t>Детство у Крапивина - мир, в котором главные герои - дети, причем те, кто постарше берут на себя роль взрослых и несут ответственность за ребят помладше. Это такие произведения, как: «Та сторона, где ветер», «Оруженосец Кашка», «Валькины друзья и паруса», «Колыбельная для брата».</w:t>
      </w:r>
    </w:p>
    <w:p w:rsidR="00740B80" w:rsidRPr="00740B80" w:rsidRDefault="00740B80" w:rsidP="00740B80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740B80">
        <w:rPr>
          <w:rFonts w:asciiTheme="majorHAnsi" w:hAnsiTheme="majorHAnsi"/>
          <w:sz w:val="24"/>
          <w:szCs w:val="24"/>
        </w:rPr>
        <w:t xml:space="preserve">На страницах книг «Самолет по имени Сережа», «Ковер-самолет», «Дети синего фламинго» привычные вещи и знакомые улицы города внезапно вдруг окутываются ореолом романтики, а за ближайшим поворотом вполне может ожидать чудо. </w:t>
      </w:r>
      <w:r w:rsidRPr="00740B80">
        <w:rPr>
          <w:rFonts w:asciiTheme="majorHAnsi" w:hAnsiTheme="majorHAnsi"/>
          <w:sz w:val="24"/>
          <w:szCs w:val="24"/>
        </w:rPr>
        <w:lastRenderedPageBreak/>
        <w:t>Обычная детская реальность в произведениях писателя превращается в совершенно невероятный и сказочный мир.</w:t>
      </w:r>
    </w:p>
    <w:p w:rsidR="00740B80" w:rsidRPr="00740B80" w:rsidRDefault="00740B80" w:rsidP="00740B80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740B80">
        <w:rPr>
          <w:rFonts w:asciiTheme="majorHAnsi" w:hAnsiTheme="majorHAnsi"/>
          <w:sz w:val="24"/>
          <w:szCs w:val="24"/>
        </w:rPr>
        <w:t xml:space="preserve">Крапивин был буквально влюблен в море, поэтому морская тема занимает особое место в его произведениях. Герои повестей «Тень Каравеллы», «Белый шарик матроса Вильсона», «Трое с площади </w:t>
      </w:r>
      <w:proofErr w:type="spellStart"/>
      <w:r w:rsidRPr="00740B80">
        <w:rPr>
          <w:rFonts w:asciiTheme="majorHAnsi" w:hAnsiTheme="majorHAnsi"/>
          <w:sz w:val="24"/>
          <w:szCs w:val="24"/>
        </w:rPr>
        <w:t>Карронад</w:t>
      </w:r>
      <w:proofErr w:type="spellEnd"/>
      <w:r w:rsidRPr="00740B80">
        <w:rPr>
          <w:rFonts w:asciiTheme="majorHAnsi" w:hAnsiTheme="majorHAnsi"/>
          <w:sz w:val="24"/>
          <w:szCs w:val="24"/>
        </w:rPr>
        <w:t>», «Колыбельная для брата» - простые ребята, мечтающие стать моряками и странствовать по миру под парусом корабля. Они отважные, справедливые и полны решимости на разные замечательные подвиги.</w:t>
      </w:r>
    </w:p>
    <w:p w:rsidR="00740B80" w:rsidRPr="00740B80" w:rsidRDefault="00740B80" w:rsidP="00740B80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</w:t>
      </w:r>
      <w:r w:rsidRPr="00740B80">
        <w:rPr>
          <w:rFonts w:asciiTheme="majorHAnsi" w:hAnsiTheme="majorHAnsi"/>
          <w:sz w:val="24"/>
          <w:szCs w:val="24"/>
        </w:rPr>
        <w:t>Его творчество пронизано настоящей преданной дружбой с верными и смелыми сердцами, умеющими понимать друг друга, сопереживать и вовремя приходить на помощь. Это и сказочные истории для малышей и фантастика, открывающая пути к мирам огромной Вселенной, повести о мире, добре, детских бедах и победах, которые открывает перед нами поэт и драматург, сценарист и писатель - Владислав Крапивин.</w:t>
      </w:r>
    </w:p>
    <w:p w:rsidR="003671B5" w:rsidRPr="00740B80" w:rsidRDefault="003671B5" w:rsidP="00740B80">
      <w:pPr>
        <w:jc w:val="both"/>
        <w:rPr>
          <w:rFonts w:asciiTheme="majorHAnsi" w:hAnsiTheme="majorHAnsi"/>
          <w:sz w:val="24"/>
          <w:szCs w:val="24"/>
        </w:rPr>
      </w:pPr>
    </w:p>
    <w:p w:rsidR="003671B5" w:rsidRPr="00740B80" w:rsidRDefault="003671B5" w:rsidP="00740B80">
      <w:pPr>
        <w:jc w:val="both"/>
        <w:rPr>
          <w:rFonts w:asciiTheme="majorHAnsi" w:hAnsiTheme="majorHAnsi"/>
          <w:sz w:val="24"/>
          <w:szCs w:val="24"/>
        </w:rPr>
      </w:pPr>
    </w:p>
    <w:p w:rsidR="003671B5" w:rsidRDefault="003671B5"/>
    <w:p w:rsidR="003671B5" w:rsidRDefault="003671B5"/>
    <w:p w:rsidR="003671B5" w:rsidRDefault="003671B5"/>
    <w:sectPr w:rsidR="003671B5" w:rsidSect="003671B5">
      <w:pgSz w:w="16838" w:h="11906" w:orient="landscape"/>
      <w:pgMar w:top="284" w:right="284" w:bottom="284" w:left="284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9FF" w:rsidRDefault="007D79FF" w:rsidP="003671B5">
      <w:pPr>
        <w:spacing w:after="0" w:line="240" w:lineRule="auto"/>
      </w:pPr>
      <w:r>
        <w:separator/>
      </w:r>
    </w:p>
  </w:endnote>
  <w:endnote w:type="continuationSeparator" w:id="0">
    <w:p w:rsidR="007D79FF" w:rsidRDefault="007D79FF" w:rsidP="00367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9FF" w:rsidRDefault="007D79FF" w:rsidP="003671B5">
      <w:pPr>
        <w:spacing w:after="0" w:line="240" w:lineRule="auto"/>
      </w:pPr>
      <w:r>
        <w:separator/>
      </w:r>
    </w:p>
  </w:footnote>
  <w:footnote w:type="continuationSeparator" w:id="0">
    <w:p w:rsidR="007D79FF" w:rsidRDefault="007D79FF" w:rsidP="003671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C4B"/>
    <w:rsid w:val="000B408B"/>
    <w:rsid w:val="000F3EF8"/>
    <w:rsid w:val="00291687"/>
    <w:rsid w:val="003671B5"/>
    <w:rsid w:val="003E3BFE"/>
    <w:rsid w:val="003F3296"/>
    <w:rsid w:val="005A6C4B"/>
    <w:rsid w:val="006471DB"/>
    <w:rsid w:val="006F7BF2"/>
    <w:rsid w:val="00722306"/>
    <w:rsid w:val="00740B80"/>
    <w:rsid w:val="007D79FF"/>
    <w:rsid w:val="008A7EF0"/>
    <w:rsid w:val="008B709E"/>
    <w:rsid w:val="00A573C9"/>
    <w:rsid w:val="00A9531C"/>
    <w:rsid w:val="00B314A9"/>
    <w:rsid w:val="00B9211C"/>
    <w:rsid w:val="00E222FD"/>
    <w:rsid w:val="00E2477C"/>
    <w:rsid w:val="00E8685D"/>
    <w:rsid w:val="00EC58E8"/>
    <w:rsid w:val="00F3256C"/>
    <w:rsid w:val="00FD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671B5"/>
  </w:style>
  <w:style w:type="paragraph" w:styleId="a5">
    <w:name w:val="footer"/>
    <w:basedOn w:val="a"/>
    <w:link w:val="a6"/>
    <w:uiPriority w:val="99"/>
    <w:unhideWhenUsed/>
    <w:rsid w:val="00367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71B5"/>
  </w:style>
  <w:style w:type="paragraph" w:styleId="a7">
    <w:name w:val="Balloon Text"/>
    <w:basedOn w:val="a"/>
    <w:link w:val="a8"/>
    <w:uiPriority w:val="99"/>
    <w:semiHidden/>
    <w:unhideWhenUsed/>
    <w:rsid w:val="00367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71B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E868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671B5"/>
  </w:style>
  <w:style w:type="paragraph" w:styleId="a5">
    <w:name w:val="footer"/>
    <w:basedOn w:val="a"/>
    <w:link w:val="a6"/>
    <w:uiPriority w:val="99"/>
    <w:unhideWhenUsed/>
    <w:rsid w:val="00367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671B5"/>
  </w:style>
  <w:style w:type="paragraph" w:styleId="a7">
    <w:name w:val="Balloon Text"/>
    <w:basedOn w:val="a"/>
    <w:link w:val="a8"/>
    <w:uiPriority w:val="99"/>
    <w:semiHidden/>
    <w:unhideWhenUsed/>
    <w:rsid w:val="00367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71B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E868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8</cp:revision>
  <dcterms:created xsi:type="dcterms:W3CDTF">2023-10-03T08:16:00Z</dcterms:created>
  <dcterms:modified xsi:type="dcterms:W3CDTF">2023-10-04T08:14:00Z</dcterms:modified>
</cp:coreProperties>
</file>